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EDDE" w14:textId="63D4D624" w:rsidR="00AF41FD" w:rsidRDefault="00AF41FD" w:rsidP="00AF41FD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2:</w:t>
      </w:r>
    </w:p>
    <w:p w14:paraId="56473636" w14:textId="2AC4918E" w:rsidR="00AF41FD" w:rsidRDefault="00AF41FD" w:rsidP="00AF41FD">
      <w:pPr>
        <w:spacing w:line="600" w:lineRule="exact"/>
        <w:jc w:val="center"/>
        <w:rPr>
          <w:rFonts w:ascii="方正小标宋简体" w:eastAsia="方正小标宋简体" w:hAnsi="Calibri" w:cs="黑体"/>
          <w:sz w:val="44"/>
          <w:szCs w:val="44"/>
        </w:rPr>
      </w:pPr>
      <w:r>
        <w:rPr>
          <w:rFonts w:ascii="方正小标宋简体" w:eastAsia="方正小标宋简体" w:hAnsi="Calibri" w:cs="黑体" w:hint="eastAsia"/>
          <w:sz w:val="44"/>
          <w:szCs w:val="44"/>
        </w:rPr>
        <w:t>202</w:t>
      </w:r>
      <w:r>
        <w:rPr>
          <w:rFonts w:ascii="方正小标宋简体" w:eastAsia="方正小标宋简体" w:hAnsi="Calibri" w:cs="黑体" w:hint="eastAsia"/>
          <w:sz w:val="44"/>
          <w:szCs w:val="44"/>
        </w:rPr>
        <w:t>6</w:t>
      </w:r>
      <w:r>
        <w:rPr>
          <w:rFonts w:ascii="方正小标宋简体" w:eastAsia="方正小标宋简体" w:hAnsi="Calibri" w:cs="黑体" w:hint="eastAsia"/>
          <w:sz w:val="44"/>
          <w:szCs w:val="44"/>
        </w:rPr>
        <w:t>年度校级教学改革项目</w:t>
      </w:r>
    </w:p>
    <w:p w14:paraId="04F7AA49" w14:textId="6289B74F" w:rsidR="00AF41FD" w:rsidRDefault="00AF41FD" w:rsidP="00AF41FD">
      <w:pPr>
        <w:spacing w:line="600" w:lineRule="exact"/>
        <w:jc w:val="center"/>
        <w:rPr>
          <w:rFonts w:ascii="方正小标宋简体" w:eastAsia="方正小标宋简体" w:hAnsi="Calibri" w:cs="黑体"/>
          <w:sz w:val="44"/>
          <w:szCs w:val="44"/>
        </w:rPr>
      </w:pPr>
      <w:r>
        <w:rPr>
          <w:rFonts w:ascii="方正小标宋简体" w:eastAsia="方正小标宋简体" w:hAnsi="Calibri" w:cs="黑体" w:hint="eastAsia"/>
          <w:sz w:val="44"/>
          <w:szCs w:val="44"/>
        </w:rPr>
        <w:t>（</w:t>
      </w:r>
      <w:proofErr w:type="gramStart"/>
      <w:r>
        <w:rPr>
          <w:rFonts w:ascii="方正小标宋简体" w:eastAsia="方正小标宋简体" w:hAnsi="Calibri" w:cs="黑体" w:hint="eastAsia"/>
          <w:sz w:val="44"/>
          <w:szCs w:val="44"/>
        </w:rPr>
        <w:t>思政课程</w:t>
      </w:r>
      <w:proofErr w:type="gramEnd"/>
      <w:r w:rsidR="00B73FD8">
        <w:rPr>
          <w:rFonts w:ascii="方正小标宋简体" w:eastAsia="方正小标宋简体" w:hAnsi="Calibri" w:cs="黑体" w:hint="eastAsia"/>
          <w:sz w:val="44"/>
          <w:szCs w:val="44"/>
        </w:rPr>
        <w:t>教学改革</w:t>
      </w:r>
      <w:r>
        <w:rPr>
          <w:rFonts w:ascii="方正小标宋简体" w:eastAsia="方正小标宋简体" w:hAnsi="Calibri" w:cs="黑体" w:hint="eastAsia"/>
          <w:sz w:val="44"/>
          <w:szCs w:val="44"/>
        </w:rPr>
        <w:t>专项）</w:t>
      </w:r>
    </w:p>
    <w:p w14:paraId="2C4C5EE1" w14:textId="4ACE668B" w:rsidR="00AF41FD" w:rsidRDefault="00AF41FD" w:rsidP="00AF41FD">
      <w:pPr>
        <w:spacing w:line="600" w:lineRule="exact"/>
        <w:jc w:val="center"/>
        <w:rPr>
          <w:rFonts w:ascii="方正小标宋简体" w:eastAsia="方正小标宋简体" w:hAnsi="Calibri" w:cs="黑体"/>
          <w:b/>
          <w:bCs/>
          <w:sz w:val="44"/>
          <w:szCs w:val="44"/>
        </w:rPr>
      </w:pPr>
    </w:p>
    <w:p w14:paraId="08E0A599" w14:textId="77777777" w:rsidR="00AF41FD" w:rsidRDefault="00AF41FD" w:rsidP="00AF41FD">
      <w:pPr>
        <w:spacing w:line="600" w:lineRule="exact"/>
        <w:jc w:val="center"/>
        <w:rPr>
          <w:rFonts w:ascii="方正小标宋简体" w:eastAsia="方正小标宋简体" w:hAnsi="Calibri" w:cs="黑体"/>
          <w:b/>
          <w:bCs/>
          <w:sz w:val="44"/>
          <w:szCs w:val="44"/>
        </w:rPr>
      </w:pPr>
      <w:r>
        <w:rPr>
          <w:rFonts w:ascii="方正小标宋简体" w:eastAsia="方正小标宋简体" w:hAnsi="Calibri" w:cs="黑体" w:hint="eastAsia"/>
          <w:b/>
          <w:bCs/>
          <w:sz w:val="44"/>
          <w:szCs w:val="44"/>
        </w:rPr>
        <w:t>选题指南</w:t>
      </w:r>
    </w:p>
    <w:p w14:paraId="2F35AE52" w14:textId="77777777" w:rsidR="00AF41FD" w:rsidRDefault="00AF41FD" w:rsidP="00AF41FD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</w:t>
      </w:r>
      <w:proofErr w:type="gramStart"/>
      <w:r>
        <w:rPr>
          <w:rFonts w:ascii="仿宋_GB2312" w:eastAsia="仿宋_GB2312" w:hint="eastAsia"/>
          <w:sz w:val="32"/>
        </w:rPr>
        <w:t>思政课程</w:t>
      </w:r>
      <w:proofErr w:type="gramEnd"/>
      <w:r>
        <w:rPr>
          <w:rFonts w:ascii="仿宋_GB2312" w:eastAsia="仿宋_GB2312" w:hint="eastAsia"/>
          <w:sz w:val="32"/>
        </w:rPr>
        <w:t>重点难点研究与教学实践</w:t>
      </w:r>
    </w:p>
    <w:p w14:paraId="396D40D4" w14:textId="77777777" w:rsidR="00AF41FD" w:rsidRDefault="00AF41FD" w:rsidP="00AF41FD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</w:t>
      </w:r>
      <w:proofErr w:type="gramStart"/>
      <w:r>
        <w:rPr>
          <w:rFonts w:ascii="仿宋_GB2312" w:eastAsia="仿宋_GB2312" w:hint="eastAsia"/>
          <w:sz w:val="32"/>
        </w:rPr>
        <w:t>思政课程</w:t>
      </w:r>
      <w:proofErr w:type="gramEnd"/>
      <w:r>
        <w:rPr>
          <w:rFonts w:ascii="仿宋_GB2312" w:eastAsia="仿宋_GB2312" w:hint="eastAsia"/>
          <w:sz w:val="32"/>
        </w:rPr>
        <w:t>案例教学研究与教学实践</w:t>
      </w:r>
    </w:p>
    <w:p w14:paraId="2F5CD1F8" w14:textId="77777777" w:rsidR="00AF41FD" w:rsidRDefault="00AF41FD" w:rsidP="00AF41FD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3.</w:t>
      </w:r>
      <w:proofErr w:type="gramStart"/>
      <w:r>
        <w:rPr>
          <w:rFonts w:ascii="仿宋_GB2312" w:eastAsia="仿宋_GB2312" w:hint="eastAsia"/>
          <w:sz w:val="32"/>
        </w:rPr>
        <w:t>思政课程</w:t>
      </w:r>
      <w:proofErr w:type="gramEnd"/>
      <w:r>
        <w:rPr>
          <w:rFonts w:ascii="仿宋_GB2312" w:eastAsia="仿宋_GB2312" w:hint="eastAsia"/>
          <w:sz w:val="32"/>
        </w:rPr>
        <w:t>实践教学研究与教学实践</w:t>
      </w:r>
    </w:p>
    <w:p w14:paraId="16EFDF7A" w14:textId="77777777" w:rsidR="00AF41FD" w:rsidRDefault="00AF41FD" w:rsidP="00AF41FD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4.</w:t>
      </w:r>
      <w:proofErr w:type="gramStart"/>
      <w:r>
        <w:rPr>
          <w:rFonts w:ascii="仿宋_GB2312" w:eastAsia="仿宋_GB2312" w:hint="eastAsia"/>
          <w:sz w:val="32"/>
        </w:rPr>
        <w:t>思政课程</w:t>
      </w:r>
      <w:proofErr w:type="gramEnd"/>
      <w:r>
        <w:rPr>
          <w:rFonts w:ascii="仿宋_GB2312" w:eastAsia="仿宋_GB2312" w:hint="eastAsia"/>
          <w:sz w:val="32"/>
        </w:rPr>
        <w:t>教学模式与教学方法改革与实践</w:t>
      </w:r>
    </w:p>
    <w:p w14:paraId="0B5D10A2" w14:textId="77777777" w:rsidR="00AF41FD" w:rsidRDefault="00AF41FD" w:rsidP="00AF41FD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5.</w:t>
      </w:r>
      <w:proofErr w:type="gramStart"/>
      <w:r>
        <w:rPr>
          <w:rFonts w:ascii="仿宋_GB2312" w:eastAsia="仿宋_GB2312" w:hint="eastAsia"/>
          <w:sz w:val="32"/>
        </w:rPr>
        <w:t>思政课程</w:t>
      </w:r>
      <w:proofErr w:type="gramEnd"/>
      <w:r>
        <w:rPr>
          <w:rFonts w:ascii="仿宋_GB2312" w:eastAsia="仿宋_GB2312" w:hint="eastAsia"/>
          <w:sz w:val="32"/>
        </w:rPr>
        <w:t>与课程思政协同育人研究与教学实践</w:t>
      </w:r>
    </w:p>
    <w:p w14:paraId="2AB4405D" w14:textId="77777777" w:rsidR="001E651D" w:rsidRDefault="001E651D"/>
    <w:p w14:paraId="1D46F3C7" w14:textId="77777777" w:rsidR="00AC3062" w:rsidRDefault="00AC3062"/>
    <w:p w14:paraId="7872E553" w14:textId="77777777" w:rsidR="00AC3062" w:rsidRDefault="00AC3062"/>
    <w:p w14:paraId="0D2B669A" w14:textId="77777777" w:rsidR="00AC3062" w:rsidRDefault="00AC3062" w:rsidP="00AC3062">
      <w:pPr>
        <w:spacing w:line="600" w:lineRule="exact"/>
        <w:rPr>
          <w:rFonts w:ascii="仿宋_GB2312" w:eastAsia="仿宋_GB2312" w:hAnsi="等线"/>
          <w:sz w:val="32"/>
        </w:rPr>
      </w:pPr>
      <w:r>
        <w:rPr>
          <w:rFonts w:ascii="仿宋_GB2312" w:eastAsia="仿宋_GB2312" w:hAnsi="等线"/>
          <w:sz w:val="32"/>
        </w:rPr>
        <w:t>注：课题申报人可根据本课题指南申报课题，也可根据工作实际自行拟订课题研究方向。</w:t>
      </w:r>
    </w:p>
    <w:p w14:paraId="79675B6D" w14:textId="77777777" w:rsidR="00AC3062" w:rsidRPr="00AC3062" w:rsidRDefault="00AC3062">
      <w:pPr>
        <w:rPr>
          <w:rFonts w:hint="eastAsia"/>
        </w:rPr>
      </w:pPr>
    </w:p>
    <w:sectPr w:rsidR="00AC3062" w:rsidRPr="00AC3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1841" w14:textId="77777777" w:rsidR="00824034" w:rsidRDefault="00824034" w:rsidP="00AF41FD">
      <w:pPr>
        <w:rPr>
          <w:rFonts w:hint="eastAsia"/>
        </w:rPr>
      </w:pPr>
      <w:r>
        <w:separator/>
      </w:r>
    </w:p>
  </w:endnote>
  <w:endnote w:type="continuationSeparator" w:id="0">
    <w:p w14:paraId="1BD405CC" w14:textId="77777777" w:rsidR="00824034" w:rsidRDefault="00824034" w:rsidP="00AF41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C8D4A" w14:textId="77777777" w:rsidR="00824034" w:rsidRDefault="00824034" w:rsidP="00AF41FD">
      <w:pPr>
        <w:rPr>
          <w:rFonts w:hint="eastAsia"/>
        </w:rPr>
      </w:pPr>
      <w:r>
        <w:separator/>
      </w:r>
    </w:p>
  </w:footnote>
  <w:footnote w:type="continuationSeparator" w:id="0">
    <w:p w14:paraId="6454D782" w14:textId="77777777" w:rsidR="00824034" w:rsidRDefault="00824034" w:rsidP="00AF41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F4"/>
    <w:rsid w:val="00083454"/>
    <w:rsid w:val="001547F4"/>
    <w:rsid w:val="001E651D"/>
    <w:rsid w:val="00374F5B"/>
    <w:rsid w:val="003860AE"/>
    <w:rsid w:val="003E2551"/>
    <w:rsid w:val="00730B55"/>
    <w:rsid w:val="00824034"/>
    <w:rsid w:val="00AA6248"/>
    <w:rsid w:val="00AC3062"/>
    <w:rsid w:val="00AF41FD"/>
    <w:rsid w:val="00B7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BDB98"/>
  <w15:chartTrackingRefBased/>
  <w15:docId w15:val="{EFD73F43-2694-4331-B580-B6C72E0C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1FD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47F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7F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7F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7F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7F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7F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7F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7F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7F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7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4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4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47F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47F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47F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47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47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47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47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54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7F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547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47F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547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47F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1547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4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547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47F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41FD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F41F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41FD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F41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94</Characters>
  <Application>Microsoft Office Word</Application>
  <DocSecurity>0</DocSecurity>
  <Lines>4</Lines>
  <Paragraphs>7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wuhao he</dc:creator>
  <cp:keywords/>
  <dc:description/>
  <cp:lastModifiedBy>wuhao he</cp:lastModifiedBy>
  <cp:revision>29</cp:revision>
  <dcterms:created xsi:type="dcterms:W3CDTF">2026-05-22T01:13:00Z</dcterms:created>
  <dcterms:modified xsi:type="dcterms:W3CDTF">2026-05-22T01:50:00Z</dcterms:modified>
</cp:coreProperties>
</file>